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F1" w:rsidRDefault="00BD7036" w:rsidP="00BD7036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7AE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</w:t>
      </w:r>
      <w:r w:rsidR="00227AE3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</w:p>
    <w:p w:rsidR="00BD7036" w:rsidRPr="00CE04C2" w:rsidRDefault="003562F1" w:rsidP="00BD703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</w:t>
      </w:r>
      <w:r w:rsidR="00C831A7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227A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7036" w:rsidRPr="00CE04C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="00227AE3" w:rsidRPr="00CE04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7036" w:rsidRPr="00C831A7" w:rsidRDefault="00BD7036" w:rsidP="00BD70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C8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C8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финансового управления             </w:t>
      </w:r>
      <w:r w:rsidR="00CE04C2" w:rsidRPr="00C8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8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Синюкова</w:t>
      </w:r>
    </w:p>
    <w:p w:rsidR="00BD7036" w:rsidRPr="00CE04C2" w:rsidRDefault="00BD7036" w:rsidP="009F5C3F">
      <w:pPr>
        <w:rPr>
          <w:rFonts w:ascii="Times New Roman" w:hAnsi="Times New Roman" w:cs="Times New Roman"/>
          <w:sz w:val="24"/>
          <w:szCs w:val="24"/>
        </w:rPr>
      </w:pPr>
      <w:r w:rsidRPr="00CE04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C831A7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CE04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4C2">
        <w:rPr>
          <w:rFonts w:ascii="Times New Roman" w:hAnsi="Times New Roman" w:cs="Times New Roman"/>
          <w:sz w:val="24"/>
          <w:szCs w:val="24"/>
        </w:rPr>
        <w:t>«</w:t>
      </w:r>
      <w:r w:rsidR="00A27A54" w:rsidRPr="00CE04C2">
        <w:rPr>
          <w:rFonts w:ascii="Times New Roman" w:hAnsi="Times New Roman" w:cs="Times New Roman"/>
          <w:sz w:val="24"/>
          <w:szCs w:val="24"/>
        </w:rPr>
        <w:t xml:space="preserve"> </w:t>
      </w:r>
      <w:r w:rsidR="00830501">
        <w:rPr>
          <w:rFonts w:ascii="Times New Roman" w:hAnsi="Times New Roman" w:cs="Times New Roman"/>
          <w:sz w:val="24"/>
          <w:szCs w:val="24"/>
        </w:rPr>
        <w:t>0</w:t>
      </w:r>
      <w:r w:rsidR="00F63782">
        <w:rPr>
          <w:rFonts w:ascii="Times New Roman" w:hAnsi="Times New Roman" w:cs="Times New Roman"/>
          <w:sz w:val="24"/>
          <w:szCs w:val="24"/>
        </w:rPr>
        <w:t>9</w:t>
      </w:r>
      <w:r w:rsidR="00A27A54" w:rsidRPr="00CE04C2">
        <w:rPr>
          <w:rFonts w:ascii="Times New Roman" w:hAnsi="Times New Roman" w:cs="Times New Roman"/>
          <w:sz w:val="24"/>
          <w:szCs w:val="24"/>
        </w:rPr>
        <w:t xml:space="preserve"> </w:t>
      </w:r>
      <w:r w:rsidRPr="00CE04C2">
        <w:rPr>
          <w:rFonts w:ascii="Times New Roman" w:hAnsi="Times New Roman" w:cs="Times New Roman"/>
          <w:sz w:val="24"/>
          <w:szCs w:val="24"/>
        </w:rPr>
        <w:t xml:space="preserve">» </w:t>
      </w:r>
      <w:r w:rsidR="00F63782">
        <w:rPr>
          <w:rFonts w:ascii="Times New Roman" w:hAnsi="Times New Roman" w:cs="Times New Roman"/>
          <w:sz w:val="24"/>
          <w:szCs w:val="24"/>
        </w:rPr>
        <w:t>июня</w:t>
      </w:r>
      <w:r w:rsidRPr="00CE04C2">
        <w:rPr>
          <w:rFonts w:ascii="Times New Roman" w:hAnsi="Times New Roman" w:cs="Times New Roman"/>
          <w:sz w:val="24"/>
          <w:szCs w:val="24"/>
        </w:rPr>
        <w:t xml:space="preserve"> 201</w:t>
      </w:r>
      <w:r w:rsidR="00F63782">
        <w:rPr>
          <w:rFonts w:ascii="Times New Roman" w:hAnsi="Times New Roman" w:cs="Times New Roman"/>
          <w:sz w:val="24"/>
          <w:szCs w:val="24"/>
        </w:rPr>
        <w:t>7</w:t>
      </w:r>
      <w:r w:rsidR="00227AE3" w:rsidRPr="00CE04C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831A7" w:rsidRDefault="00C831A7" w:rsidP="00BD7036">
      <w:pPr>
        <w:spacing w:line="240" w:lineRule="auto"/>
        <w:jc w:val="center"/>
        <w:rPr>
          <w:rFonts w:ascii="Times New Roman" w:hAnsi="Times New Roman" w:cs="Times New Roman"/>
        </w:rPr>
      </w:pPr>
    </w:p>
    <w:p w:rsidR="00DB7949" w:rsidRDefault="00DB7949" w:rsidP="00BD7036">
      <w:pPr>
        <w:spacing w:line="240" w:lineRule="auto"/>
        <w:jc w:val="center"/>
        <w:rPr>
          <w:rFonts w:ascii="Times New Roman" w:hAnsi="Times New Roman" w:cs="Times New Roman"/>
        </w:rPr>
      </w:pPr>
    </w:p>
    <w:p w:rsidR="00BD7036" w:rsidRPr="00CE04C2" w:rsidRDefault="009F5C3F" w:rsidP="00BD7036">
      <w:pPr>
        <w:spacing w:line="240" w:lineRule="auto"/>
        <w:jc w:val="center"/>
        <w:rPr>
          <w:rFonts w:ascii="Times New Roman" w:hAnsi="Times New Roman" w:cs="Times New Roman"/>
        </w:rPr>
      </w:pPr>
      <w:r w:rsidRPr="00CE04C2">
        <w:rPr>
          <w:rFonts w:ascii="Times New Roman" w:hAnsi="Times New Roman" w:cs="Times New Roman"/>
        </w:rPr>
        <w:t>План контрольных мероприятий</w:t>
      </w:r>
      <w:r w:rsidR="00BD7036" w:rsidRPr="00CE04C2">
        <w:rPr>
          <w:rFonts w:ascii="Times New Roman" w:hAnsi="Times New Roman" w:cs="Times New Roman"/>
        </w:rPr>
        <w:t xml:space="preserve"> </w:t>
      </w:r>
    </w:p>
    <w:p w:rsidR="00BD7036" w:rsidRPr="00CE04C2" w:rsidRDefault="00BD7036" w:rsidP="00BD7036">
      <w:pPr>
        <w:spacing w:line="240" w:lineRule="auto"/>
        <w:jc w:val="center"/>
        <w:rPr>
          <w:rFonts w:ascii="Times New Roman" w:hAnsi="Times New Roman" w:cs="Times New Roman"/>
        </w:rPr>
      </w:pPr>
      <w:r w:rsidRPr="00CE04C2">
        <w:rPr>
          <w:rFonts w:ascii="Times New Roman" w:hAnsi="Times New Roman" w:cs="Times New Roman"/>
        </w:rPr>
        <w:t xml:space="preserve">по осуществлению внутреннего муниципального финансового контроля </w:t>
      </w:r>
    </w:p>
    <w:p w:rsidR="009F5C3F" w:rsidRPr="00CE04C2" w:rsidRDefault="00BD7036" w:rsidP="00BD7036">
      <w:pPr>
        <w:spacing w:line="240" w:lineRule="auto"/>
        <w:jc w:val="center"/>
        <w:rPr>
          <w:rFonts w:ascii="Times New Roman" w:hAnsi="Times New Roman" w:cs="Times New Roman"/>
        </w:rPr>
      </w:pPr>
      <w:r w:rsidRPr="00CE04C2">
        <w:rPr>
          <w:rFonts w:ascii="Times New Roman" w:hAnsi="Times New Roman" w:cs="Times New Roman"/>
        </w:rPr>
        <w:t>финансового управления администрации Лесозаводского городского округа</w:t>
      </w:r>
      <w:r w:rsidR="00A27A54" w:rsidRPr="00CE04C2">
        <w:rPr>
          <w:rFonts w:ascii="Times New Roman" w:hAnsi="Times New Roman" w:cs="Times New Roman"/>
        </w:rPr>
        <w:t xml:space="preserve"> на </w:t>
      </w:r>
      <w:r w:rsidR="009F5C3F" w:rsidRPr="00CE04C2">
        <w:rPr>
          <w:rFonts w:ascii="Times New Roman" w:hAnsi="Times New Roman" w:cs="Times New Roman"/>
        </w:rPr>
        <w:t>201</w:t>
      </w:r>
      <w:r w:rsidR="007D3F3C">
        <w:rPr>
          <w:rFonts w:ascii="Times New Roman" w:hAnsi="Times New Roman" w:cs="Times New Roman"/>
        </w:rPr>
        <w:t>7</w:t>
      </w:r>
      <w:r w:rsidR="009F5C3F" w:rsidRPr="00CE04C2">
        <w:rPr>
          <w:rFonts w:ascii="Times New Roman" w:hAnsi="Times New Roman" w:cs="Times New Roman"/>
        </w:rPr>
        <w:t xml:space="preserve"> </w:t>
      </w:r>
      <w:r w:rsidR="00C831A7">
        <w:rPr>
          <w:rFonts w:ascii="Times New Roman" w:hAnsi="Times New Roman" w:cs="Times New Roman"/>
        </w:rPr>
        <w:t>год</w:t>
      </w:r>
    </w:p>
    <w:tbl>
      <w:tblPr>
        <w:tblStyle w:val="a3"/>
        <w:tblW w:w="16161" w:type="dxa"/>
        <w:tblInd w:w="-743" w:type="dxa"/>
        <w:tblLayout w:type="fixed"/>
        <w:tblLook w:val="04A0"/>
      </w:tblPr>
      <w:tblGrid>
        <w:gridCol w:w="567"/>
        <w:gridCol w:w="2978"/>
        <w:gridCol w:w="1701"/>
        <w:gridCol w:w="6237"/>
        <w:gridCol w:w="1559"/>
        <w:gridCol w:w="1417"/>
        <w:gridCol w:w="1702"/>
      </w:tblGrid>
      <w:tr w:rsidR="00402CA3" w:rsidRPr="00CE04C2" w:rsidTr="00DD0963">
        <w:tc>
          <w:tcPr>
            <w:tcW w:w="567" w:type="dxa"/>
          </w:tcPr>
          <w:p w:rsidR="00402CA3" w:rsidRPr="00CE04C2" w:rsidRDefault="00402CA3" w:rsidP="00ED0F09">
            <w:pPr>
              <w:rPr>
                <w:rFonts w:ascii="Times New Roman" w:hAnsi="Times New Roman" w:cs="Times New Roman"/>
              </w:rPr>
            </w:pPr>
            <w:r w:rsidRPr="00CE04C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E04C2">
              <w:rPr>
                <w:rFonts w:ascii="Times New Roman" w:hAnsi="Times New Roman" w:cs="Times New Roman"/>
              </w:rPr>
              <w:t>п</w:t>
            </w:r>
            <w:proofErr w:type="gramEnd"/>
            <w:r w:rsidRPr="00CE04C2">
              <w:rPr>
                <w:rFonts w:ascii="Times New Roman" w:hAnsi="Times New Roman" w:cs="Times New Roman"/>
              </w:rPr>
              <w:t>/п</w:t>
            </w:r>
          </w:p>
          <w:p w:rsidR="00402CA3" w:rsidRPr="00CE04C2" w:rsidRDefault="00402CA3" w:rsidP="00ED0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402CA3" w:rsidRPr="00CE04C2" w:rsidRDefault="00402CA3" w:rsidP="00ED0F09">
            <w:pPr>
              <w:jc w:val="center"/>
              <w:rPr>
                <w:rFonts w:ascii="Times New Roman" w:hAnsi="Times New Roman" w:cs="Times New Roman"/>
              </w:rPr>
            </w:pPr>
            <w:r w:rsidRPr="00CE04C2">
              <w:rPr>
                <w:rFonts w:ascii="Times New Roman" w:hAnsi="Times New Roman" w:cs="Times New Roman"/>
              </w:rPr>
              <w:t>Объект контрольного мероприятия</w:t>
            </w:r>
          </w:p>
        </w:tc>
        <w:tc>
          <w:tcPr>
            <w:tcW w:w="1701" w:type="dxa"/>
          </w:tcPr>
          <w:p w:rsidR="00402CA3" w:rsidRPr="00CE04C2" w:rsidRDefault="00402CA3" w:rsidP="00ED0F09">
            <w:pPr>
              <w:jc w:val="center"/>
              <w:rPr>
                <w:rFonts w:ascii="Times New Roman" w:hAnsi="Times New Roman" w:cs="Times New Roman"/>
              </w:rPr>
            </w:pPr>
            <w:r w:rsidRPr="00CE04C2">
              <w:rPr>
                <w:rFonts w:ascii="Times New Roman" w:hAnsi="Times New Roman" w:cs="Times New Roman"/>
              </w:rPr>
              <w:t>Метод осуществления контрольного мероприятия</w:t>
            </w:r>
          </w:p>
        </w:tc>
        <w:tc>
          <w:tcPr>
            <w:tcW w:w="6237" w:type="dxa"/>
          </w:tcPr>
          <w:p w:rsidR="00402CA3" w:rsidRPr="00CE04C2" w:rsidRDefault="00402CA3" w:rsidP="00ED0F09">
            <w:pPr>
              <w:jc w:val="center"/>
              <w:rPr>
                <w:rFonts w:ascii="Times New Roman" w:hAnsi="Times New Roman" w:cs="Times New Roman"/>
              </w:rPr>
            </w:pPr>
            <w:r w:rsidRPr="00CE04C2">
              <w:rPr>
                <w:rFonts w:ascii="Times New Roman" w:hAnsi="Times New Roman" w:cs="Times New Roman"/>
              </w:rPr>
              <w:t>Тема контрольного мероприятия</w:t>
            </w:r>
          </w:p>
        </w:tc>
        <w:tc>
          <w:tcPr>
            <w:tcW w:w="1559" w:type="dxa"/>
          </w:tcPr>
          <w:p w:rsidR="00402CA3" w:rsidRPr="00CE04C2" w:rsidRDefault="00402CA3" w:rsidP="00ED0F09">
            <w:pPr>
              <w:jc w:val="center"/>
              <w:rPr>
                <w:rFonts w:ascii="Times New Roman" w:hAnsi="Times New Roman" w:cs="Times New Roman"/>
              </w:rPr>
            </w:pPr>
            <w:r w:rsidRPr="00CE04C2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417" w:type="dxa"/>
          </w:tcPr>
          <w:p w:rsidR="00402CA3" w:rsidRPr="00CE04C2" w:rsidRDefault="00402CA3" w:rsidP="00ED0F09">
            <w:pPr>
              <w:jc w:val="center"/>
              <w:rPr>
                <w:rFonts w:ascii="Times New Roman" w:hAnsi="Times New Roman" w:cs="Times New Roman"/>
              </w:rPr>
            </w:pPr>
            <w:r w:rsidRPr="00CE04C2">
              <w:rPr>
                <w:rFonts w:ascii="Times New Roman" w:hAnsi="Times New Roman" w:cs="Times New Roman"/>
              </w:rPr>
              <w:t>Сроки проведения контрольных мероприятий</w:t>
            </w:r>
          </w:p>
        </w:tc>
        <w:tc>
          <w:tcPr>
            <w:tcW w:w="1702" w:type="dxa"/>
          </w:tcPr>
          <w:p w:rsidR="00402CA3" w:rsidRPr="00CE04C2" w:rsidRDefault="00402CA3" w:rsidP="00ED0F09">
            <w:pPr>
              <w:jc w:val="center"/>
              <w:rPr>
                <w:rFonts w:ascii="Times New Roman" w:hAnsi="Times New Roman" w:cs="Times New Roman"/>
              </w:rPr>
            </w:pPr>
            <w:r w:rsidRPr="00CE04C2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402CA3" w:rsidRPr="00CE04C2" w:rsidTr="00DD0963">
        <w:tc>
          <w:tcPr>
            <w:tcW w:w="567" w:type="dxa"/>
          </w:tcPr>
          <w:p w:rsidR="00402CA3" w:rsidRPr="00CE04C2" w:rsidRDefault="00402CA3" w:rsidP="00ED0F09">
            <w:pPr>
              <w:jc w:val="center"/>
              <w:rPr>
                <w:rFonts w:ascii="Times New Roman" w:hAnsi="Times New Roman" w:cs="Times New Roman"/>
              </w:rPr>
            </w:pPr>
            <w:r w:rsidRPr="00CE0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</w:tcPr>
          <w:p w:rsidR="00402CA3" w:rsidRPr="00CE04C2" w:rsidRDefault="00402CA3" w:rsidP="00ED0F09">
            <w:pPr>
              <w:jc w:val="center"/>
              <w:rPr>
                <w:rFonts w:ascii="Times New Roman" w:hAnsi="Times New Roman" w:cs="Times New Roman"/>
              </w:rPr>
            </w:pPr>
            <w:r w:rsidRPr="00CE04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402CA3" w:rsidRPr="00CE04C2" w:rsidRDefault="00402CA3" w:rsidP="00ED0F09">
            <w:pPr>
              <w:jc w:val="center"/>
              <w:rPr>
                <w:rFonts w:ascii="Times New Roman" w:hAnsi="Times New Roman" w:cs="Times New Roman"/>
              </w:rPr>
            </w:pPr>
            <w:r w:rsidRPr="00CE04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402CA3" w:rsidRPr="00CE04C2" w:rsidRDefault="00402CA3" w:rsidP="00ED0F09">
            <w:pPr>
              <w:jc w:val="center"/>
              <w:rPr>
                <w:rFonts w:ascii="Times New Roman" w:hAnsi="Times New Roman" w:cs="Times New Roman"/>
              </w:rPr>
            </w:pPr>
            <w:r w:rsidRPr="00CE04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402CA3" w:rsidRPr="00CE04C2" w:rsidRDefault="00402CA3" w:rsidP="00ED0F09">
            <w:pPr>
              <w:jc w:val="center"/>
              <w:rPr>
                <w:rFonts w:ascii="Times New Roman" w:hAnsi="Times New Roman" w:cs="Times New Roman"/>
              </w:rPr>
            </w:pPr>
            <w:r w:rsidRPr="00CE04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402CA3" w:rsidRPr="00CE04C2" w:rsidRDefault="00402CA3" w:rsidP="00ED0F09">
            <w:pPr>
              <w:jc w:val="center"/>
              <w:rPr>
                <w:rFonts w:ascii="Times New Roman" w:hAnsi="Times New Roman" w:cs="Times New Roman"/>
              </w:rPr>
            </w:pPr>
            <w:r w:rsidRPr="00CE04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</w:tcPr>
          <w:p w:rsidR="00402CA3" w:rsidRPr="00CE04C2" w:rsidRDefault="00402CA3" w:rsidP="00ED0F09">
            <w:pPr>
              <w:jc w:val="center"/>
              <w:rPr>
                <w:rFonts w:ascii="Times New Roman" w:hAnsi="Times New Roman" w:cs="Times New Roman"/>
              </w:rPr>
            </w:pPr>
            <w:r w:rsidRPr="00CE04C2">
              <w:rPr>
                <w:rFonts w:ascii="Times New Roman" w:hAnsi="Times New Roman" w:cs="Times New Roman"/>
              </w:rPr>
              <w:t>7</w:t>
            </w:r>
          </w:p>
        </w:tc>
      </w:tr>
      <w:tr w:rsidR="003E2064" w:rsidRPr="00CE04C2" w:rsidTr="00ED0F09">
        <w:trPr>
          <w:trHeight w:val="437"/>
        </w:trPr>
        <w:tc>
          <w:tcPr>
            <w:tcW w:w="16161" w:type="dxa"/>
            <w:gridSpan w:val="7"/>
          </w:tcPr>
          <w:p w:rsidR="003E2064" w:rsidRPr="00CE04C2" w:rsidRDefault="003E2064" w:rsidP="00FC7CB2">
            <w:pPr>
              <w:rPr>
                <w:rFonts w:ascii="Times New Roman" w:hAnsi="Times New Roman" w:cs="Times New Roman"/>
              </w:rPr>
            </w:pPr>
            <w:r w:rsidRPr="00CE04C2">
              <w:rPr>
                <w:rFonts w:ascii="Times New Roman" w:hAnsi="Times New Roman" w:cs="Times New Roman"/>
              </w:rPr>
              <w:t>Контрол</w:t>
            </w:r>
            <w:r w:rsidR="00FC7CB2" w:rsidRPr="00CE04C2">
              <w:rPr>
                <w:rFonts w:ascii="Times New Roman" w:hAnsi="Times New Roman" w:cs="Times New Roman"/>
              </w:rPr>
              <w:t>ьные мероприятия</w:t>
            </w:r>
          </w:p>
        </w:tc>
      </w:tr>
      <w:tr w:rsidR="00A27A54" w:rsidRPr="00CE04C2" w:rsidTr="00DD0963">
        <w:trPr>
          <w:trHeight w:val="683"/>
        </w:trPr>
        <w:tc>
          <w:tcPr>
            <w:tcW w:w="567" w:type="dxa"/>
          </w:tcPr>
          <w:p w:rsidR="00A27A54" w:rsidRPr="00CE04C2" w:rsidRDefault="00DD0963" w:rsidP="00ED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</w:tcPr>
          <w:p w:rsidR="00C831A7" w:rsidRPr="00A73416" w:rsidRDefault="00BC4A1D" w:rsidP="00ED0F09">
            <w:pPr>
              <w:rPr>
                <w:rFonts w:ascii="Times New Roman" w:hAnsi="Times New Roman" w:cs="Times New Roman"/>
              </w:rPr>
            </w:pPr>
            <w:r w:rsidRPr="00A73416">
              <w:rPr>
                <w:rFonts w:ascii="Times New Roman" w:hAnsi="Times New Roman" w:cs="Times New Roman"/>
              </w:rPr>
              <w:t>Администрация Лесозаводского городского округа</w:t>
            </w:r>
          </w:p>
        </w:tc>
        <w:tc>
          <w:tcPr>
            <w:tcW w:w="1701" w:type="dxa"/>
          </w:tcPr>
          <w:p w:rsidR="00A27A54" w:rsidRPr="00A73416" w:rsidRDefault="00A27A54" w:rsidP="00ED0F09">
            <w:pPr>
              <w:rPr>
                <w:rFonts w:ascii="Times New Roman" w:hAnsi="Times New Roman" w:cs="Times New Roman"/>
              </w:rPr>
            </w:pPr>
            <w:r w:rsidRPr="00A73416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6237" w:type="dxa"/>
          </w:tcPr>
          <w:p w:rsidR="00A27A54" w:rsidRPr="00BC4A1D" w:rsidRDefault="007D3F3C" w:rsidP="00DD0963">
            <w:pPr>
              <w:rPr>
                <w:rFonts w:ascii="Times New Roman" w:hAnsi="Times New Roman" w:cs="Times New Roman"/>
              </w:rPr>
            </w:pPr>
            <w:proofErr w:type="gramStart"/>
            <w:r w:rsidRPr="00BC4A1D">
              <w:rPr>
                <w:rFonts w:ascii="Times New Roman" w:hAnsi="Times New Roman" w:cs="Times New Roman"/>
              </w:rPr>
              <w:t>Целево</w:t>
            </w:r>
            <w:r w:rsidR="00DD0963">
              <w:rPr>
                <w:rFonts w:ascii="Times New Roman" w:hAnsi="Times New Roman" w:cs="Times New Roman"/>
              </w:rPr>
              <w:t>е</w:t>
            </w:r>
            <w:r w:rsidRPr="00BC4A1D">
              <w:rPr>
                <w:rFonts w:ascii="Times New Roman" w:hAnsi="Times New Roman" w:cs="Times New Roman"/>
              </w:rPr>
              <w:t xml:space="preserve"> и эффективно</w:t>
            </w:r>
            <w:r w:rsidR="00DD0963">
              <w:rPr>
                <w:rFonts w:ascii="Times New Roman" w:hAnsi="Times New Roman" w:cs="Times New Roman"/>
              </w:rPr>
              <w:t>е</w:t>
            </w:r>
            <w:r w:rsidRPr="00BC4A1D">
              <w:rPr>
                <w:rFonts w:ascii="Times New Roman" w:hAnsi="Times New Roman" w:cs="Times New Roman"/>
              </w:rPr>
              <w:t xml:space="preserve"> использовани</w:t>
            </w:r>
            <w:r w:rsidR="00DD0963">
              <w:rPr>
                <w:rFonts w:ascii="Times New Roman" w:hAnsi="Times New Roman" w:cs="Times New Roman"/>
              </w:rPr>
              <w:t>е</w:t>
            </w:r>
            <w:r w:rsidRPr="00BC4A1D">
              <w:rPr>
                <w:rFonts w:ascii="Times New Roman" w:hAnsi="Times New Roman" w:cs="Times New Roman"/>
              </w:rPr>
              <w:t xml:space="preserve"> </w:t>
            </w:r>
            <w:r w:rsidR="00BC4A1D">
              <w:rPr>
                <w:rFonts w:ascii="Times New Roman" w:hAnsi="Times New Roman" w:cs="Times New Roman"/>
              </w:rPr>
              <w:t xml:space="preserve">бюджетных </w:t>
            </w:r>
            <w:r w:rsidRPr="00BC4A1D">
              <w:rPr>
                <w:rFonts w:ascii="Times New Roman" w:hAnsi="Times New Roman" w:cs="Times New Roman"/>
              </w:rPr>
              <w:t xml:space="preserve">средств направленных на </w:t>
            </w:r>
            <w:r w:rsidR="00BC4A1D">
              <w:rPr>
                <w:rFonts w:ascii="Times New Roman" w:hAnsi="Times New Roman" w:cs="Times New Roman"/>
              </w:rPr>
              <w:t>реализацию подпрограммы</w:t>
            </w:r>
            <w:r w:rsidRPr="00BC4A1D">
              <w:rPr>
                <w:rFonts w:ascii="Times New Roman" w:hAnsi="Times New Roman" w:cs="Times New Roman"/>
              </w:rPr>
              <w:t xml:space="preserve"> </w:t>
            </w:r>
            <w:r w:rsidR="00BC4A1D" w:rsidRPr="00BC4A1D">
              <w:rPr>
                <w:rFonts w:ascii="Times New Roman" w:hAnsi="Times New Roman" w:cs="Times New Roman"/>
                <w:bCs/>
              </w:rPr>
              <w:t>п</w:t>
            </w:r>
            <w:r w:rsidR="00BC4A1D" w:rsidRPr="00BC4A1D">
              <w:rPr>
                <w:rFonts w:ascii="Times New Roman" w:hAnsi="Times New Roman" w:cs="Times New Roman"/>
                <w:bCs/>
                <w:iCs/>
              </w:rPr>
              <w:t>одпрограмма "Обеспечение земельных участков, предоставляемых на бесплатной основе гражданам, имеющим трёх и более детей, под строительство индивидуальных жилых домов, инженерной инфраструктурой и для снижения затрат на строительство жилых домов и улучшения жилищных условий указанной категории граждан» на 2014-2019 годы</w:t>
            </w:r>
            <w:r w:rsidR="00BC4A1D" w:rsidRPr="005A51A0">
              <w:rPr>
                <w:bCs/>
                <w:sz w:val="24"/>
                <w:szCs w:val="24"/>
              </w:rPr>
              <w:t xml:space="preserve"> </w:t>
            </w:r>
            <w:r w:rsidR="00BC4A1D">
              <w:rPr>
                <w:rFonts w:ascii="Times New Roman" w:hAnsi="Times New Roman" w:cs="Times New Roman"/>
                <w:bCs/>
              </w:rPr>
              <w:t>м</w:t>
            </w:r>
            <w:r w:rsidR="00BC4A1D" w:rsidRPr="00BC4A1D">
              <w:rPr>
                <w:rFonts w:ascii="Times New Roman" w:hAnsi="Times New Roman" w:cs="Times New Roman"/>
                <w:bCs/>
              </w:rPr>
              <w:t>униципальн</w:t>
            </w:r>
            <w:r w:rsidR="00BC4A1D">
              <w:rPr>
                <w:rFonts w:ascii="Times New Roman" w:hAnsi="Times New Roman" w:cs="Times New Roman"/>
                <w:bCs/>
              </w:rPr>
              <w:t>ой</w:t>
            </w:r>
            <w:r w:rsidR="00BC4A1D" w:rsidRPr="00BC4A1D">
              <w:rPr>
                <w:rFonts w:ascii="Times New Roman" w:hAnsi="Times New Roman" w:cs="Times New Roman"/>
                <w:bCs/>
              </w:rPr>
              <w:t xml:space="preserve"> программ</w:t>
            </w:r>
            <w:r w:rsidR="00BC4A1D">
              <w:rPr>
                <w:rFonts w:ascii="Times New Roman" w:hAnsi="Times New Roman" w:cs="Times New Roman"/>
                <w:bCs/>
              </w:rPr>
              <w:t>ы</w:t>
            </w:r>
            <w:r w:rsidR="00BC4A1D" w:rsidRPr="00BC4A1D">
              <w:rPr>
                <w:rFonts w:ascii="Times New Roman" w:hAnsi="Times New Roman" w:cs="Times New Roman"/>
                <w:bCs/>
              </w:rPr>
              <w:t xml:space="preserve"> "Обеспечение доступным жильем отдельных категорий граждан и развитие жилищного</w:t>
            </w:r>
            <w:proofErr w:type="gramEnd"/>
            <w:r w:rsidR="00BC4A1D" w:rsidRPr="00BC4A1D">
              <w:rPr>
                <w:rFonts w:ascii="Times New Roman" w:hAnsi="Times New Roman" w:cs="Times New Roman"/>
                <w:bCs/>
              </w:rPr>
              <w:t xml:space="preserve"> строительства на территории Лесозаводского городского округа"</w:t>
            </w:r>
          </w:p>
        </w:tc>
        <w:tc>
          <w:tcPr>
            <w:tcW w:w="1559" w:type="dxa"/>
          </w:tcPr>
          <w:p w:rsidR="00A27A54" w:rsidRPr="00CE04C2" w:rsidRDefault="00A27A54" w:rsidP="007D3F3C">
            <w:pPr>
              <w:rPr>
                <w:rFonts w:ascii="Times New Roman" w:hAnsi="Times New Roman" w:cs="Times New Roman"/>
              </w:rPr>
            </w:pPr>
            <w:r w:rsidRPr="00CE04C2">
              <w:rPr>
                <w:rFonts w:ascii="Times New Roman" w:hAnsi="Times New Roman" w:cs="Times New Roman"/>
              </w:rPr>
              <w:t>201</w:t>
            </w:r>
            <w:r w:rsidR="007D3F3C">
              <w:rPr>
                <w:rFonts w:ascii="Times New Roman" w:hAnsi="Times New Roman" w:cs="Times New Roman"/>
              </w:rPr>
              <w:t>6</w:t>
            </w:r>
            <w:r w:rsidRPr="00CE04C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:rsidR="00A27A54" w:rsidRPr="00CE04C2" w:rsidRDefault="00BC4A1D" w:rsidP="00ED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702" w:type="dxa"/>
          </w:tcPr>
          <w:p w:rsidR="00A27A54" w:rsidRPr="00CE04C2" w:rsidRDefault="00F63782" w:rsidP="00ED0F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7D3F3C" w:rsidRPr="00CE04C2" w:rsidTr="00DD0963">
        <w:trPr>
          <w:trHeight w:val="1209"/>
        </w:trPr>
        <w:tc>
          <w:tcPr>
            <w:tcW w:w="567" w:type="dxa"/>
          </w:tcPr>
          <w:p w:rsidR="007D3F3C" w:rsidRPr="00CE04C2" w:rsidRDefault="00DD0963" w:rsidP="00ED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</w:tcPr>
          <w:p w:rsidR="007D3F3C" w:rsidRPr="00A73416" w:rsidRDefault="00DD0963" w:rsidP="00ED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«Спортивный центр»</w:t>
            </w:r>
          </w:p>
        </w:tc>
        <w:tc>
          <w:tcPr>
            <w:tcW w:w="1701" w:type="dxa"/>
          </w:tcPr>
          <w:p w:rsidR="007D3F3C" w:rsidRPr="00A73416" w:rsidRDefault="007D3F3C" w:rsidP="007D3F3C">
            <w:pPr>
              <w:rPr>
                <w:rFonts w:ascii="Times New Roman" w:hAnsi="Times New Roman" w:cs="Times New Roman"/>
              </w:rPr>
            </w:pPr>
            <w:r w:rsidRPr="00A73416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6237" w:type="dxa"/>
          </w:tcPr>
          <w:p w:rsidR="007D3F3C" w:rsidRPr="00A73416" w:rsidRDefault="00F63782" w:rsidP="00F63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Полноты и  достоверности бюджетной отчетности об исполнении муниципального задания</w:t>
            </w:r>
          </w:p>
        </w:tc>
        <w:tc>
          <w:tcPr>
            <w:tcW w:w="1559" w:type="dxa"/>
          </w:tcPr>
          <w:p w:rsidR="00F63782" w:rsidRDefault="007D3F3C" w:rsidP="00ED0F09">
            <w:pPr>
              <w:rPr>
                <w:rFonts w:ascii="Times New Roman" w:hAnsi="Times New Roman" w:cs="Times New Roman"/>
              </w:rPr>
            </w:pPr>
            <w:r w:rsidRPr="00CE04C2">
              <w:rPr>
                <w:rFonts w:ascii="Times New Roman" w:hAnsi="Times New Roman" w:cs="Times New Roman"/>
              </w:rPr>
              <w:t>2016 год</w:t>
            </w:r>
            <w:r w:rsidR="00F63782">
              <w:rPr>
                <w:rFonts w:ascii="Times New Roman" w:hAnsi="Times New Roman" w:cs="Times New Roman"/>
              </w:rPr>
              <w:t xml:space="preserve">, </w:t>
            </w:r>
          </w:p>
          <w:p w:rsidR="007D3F3C" w:rsidRPr="00CE04C2" w:rsidRDefault="00F63782" w:rsidP="00ED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2017 года</w:t>
            </w:r>
          </w:p>
        </w:tc>
        <w:tc>
          <w:tcPr>
            <w:tcW w:w="1417" w:type="dxa"/>
          </w:tcPr>
          <w:p w:rsidR="007D3F3C" w:rsidRPr="00CE04C2" w:rsidRDefault="00DD0963" w:rsidP="00CE0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702" w:type="dxa"/>
          </w:tcPr>
          <w:p w:rsidR="007D3F3C" w:rsidRPr="00CE04C2" w:rsidRDefault="00F63782" w:rsidP="00ED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Докшина М.П.</w:t>
            </w:r>
          </w:p>
        </w:tc>
      </w:tr>
      <w:tr w:rsidR="00F63782" w:rsidRPr="00CE04C2" w:rsidTr="00DD0963">
        <w:trPr>
          <w:trHeight w:val="1209"/>
        </w:trPr>
        <w:tc>
          <w:tcPr>
            <w:tcW w:w="567" w:type="dxa"/>
          </w:tcPr>
          <w:p w:rsidR="00F63782" w:rsidRDefault="00F63782" w:rsidP="00ED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978" w:type="dxa"/>
          </w:tcPr>
          <w:p w:rsidR="00F63782" w:rsidRDefault="00B57120" w:rsidP="00ED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ДОД «ЦДТ»</w:t>
            </w:r>
          </w:p>
        </w:tc>
        <w:tc>
          <w:tcPr>
            <w:tcW w:w="1701" w:type="dxa"/>
          </w:tcPr>
          <w:p w:rsidR="00F63782" w:rsidRPr="00A73416" w:rsidRDefault="00F63782" w:rsidP="007D3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6237" w:type="dxa"/>
          </w:tcPr>
          <w:p w:rsidR="00F63782" w:rsidRPr="00BC4A1D" w:rsidRDefault="00B57120" w:rsidP="00DD0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F63782">
              <w:rPr>
                <w:rFonts w:ascii="Times New Roman" w:hAnsi="Times New Roman" w:cs="Times New Roman"/>
              </w:rPr>
              <w:t xml:space="preserve">инансово-бюджетной деятельности </w:t>
            </w:r>
          </w:p>
        </w:tc>
        <w:tc>
          <w:tcPr>
            <w:tcW w:w="1559" w:type="dxa"/>
          </w:tcPr>
          <w:p w:rsidR="00B57120" w:rsidRDefault="00B57120" w:rsidP="00ED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год, </w:t>
            </w:r>
          </w:p>
          <w:p w:rsidR="00F63782" w:rsidRPr="00CE04C2" w:rsidRDefault="00B57120" w:rsidP="00ED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 2017 года</w:t>
            </w:r>
          </w:p>
        </w:tc>
        <w:tc>
          <w:tcPr>
            <w:tcW w:w="1417" w:type="dxa"/>
          </w:tcPr>
          <w:p w:rsidR="00F63782" w:rsidRDefault="00B57120" w:rsidP="00CE0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702" w:type="dxa"/>
          </w:tcPr>
          <w:p w:rsidR="00F63782" w:rsidRDefault="00DB7949" w:rsidP="00ED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Тихоньких Е.Ю.</w:t>
            </w:r>
          </w:p>
        </w:tc>
      </w:tr>
      <w:tr w:rsidR="00F63782" w:rsidRPr="00CE04C2" w:rsidTr="00DD0963">
        <w:trPr>
          <w:trHeight w:val="1209"/>
        </w:trPr>
        <w:tc>
          <w:tcPr>
            <w:tcW w:w="567" w:type="dxa"/>
          </w:tcPr>
          <w:p w:rsidR="00F63782" w:rsidRDefault="00F63782" w:rsidP="00ED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8" w:type="dxa"/>
          </w:tcPr>
          <w:p w:rsidR="00F63782" w:rsidRDefault="00B57120" w:rsidP="00B57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№3</w:t>
            </w:r>
          </w:p>
        </w:tc>
        <w:tc>
          <w:tcPr>
            <w:tcW w:w="1701" w:type="dxa"/>
          </w:tcPr>
          <w:p w:rsidR="00F63782" w:rsidRPr="00A73416" w:rsidRDefault="00F63782" w:rsidP="007D3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6237" w:type="dxa"/>
          </w:tcPr>
          <w:p w:rsidR="00F63782" w:rsidRPr="00BC4A1D" w:rsidRDefault="00B57120" w:rsidP="00DD0963">
            <w:pPr>
              <w:rPr>
                <w:rFonts w:ascii="Times New Roman" w:hAnsi="Times New Roman" w:cs="Times New Roman"/>
              </w:rPr>
            </w:pPr>
            <w:r w:rsidRPr="00A73416">
              <w:rPr>
                <w:rFonts w:ascii="Times New Roman" w:hAnsi="Times New Roman" w:cs="Times New Roman"/>
              </w:rPr>
              <w:t>Соблюдение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59" w:type="dxa"/>
          </w:tcPr>
          <w:p w:rsidR="00F63782" w:rsidRPr="00CE04C2" w:rsidRDefault="00B57120" w:rsidP="00ED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 2017 года</w:t>
            </w:r>
          </w:p>
        </w:tc>
        <w:tc>
          <w:tcPr>
            <w:tcW w:w="1417" w:type="dxa"/>
          </w:tcPr>
          <w:p w:rsidR="00F63782" w:rsidRDefault="00B57120" w:rsidP="00CE0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702" w:type="dxa"/>
          </w:tcPr>
          <w:p w:rsidR="00F63782" w:rsidRDefault="00DB7949" w:rsidP="00ED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Шутова Я.А.</w:t>
            </w:r>
          </w:p>
        </w:tc>
      </w:tr>
    </w:tbl>
    <w:p w:rsidR="009F5C3F" w:rsidRPr="00CE04C2" w:rsidRDefault="003562F1" w:rsidP="00DB7949">
      <w:pPr>
        <w:rPr>
          <w:rFonts w:ascii="Times New Roman" w:hAnsi="Times New Roman" w:cs="Times New Roman"/>
        </w:rPr>
      </w:pPr>
      <w:r w:rsidRPr="00CE04C2">
        <w:rPr>
          <w:rFonts w:ascii="Times New Roman" w:hAnsi="Times New Roman" w:cs="Times New Roman"/>
        </w:rPr>
        <w:t xml:space="preserve"> </w:t>
      </w:r>
    </w:p>
    <w:sectPr w:rsidR="009F5C3F" w:rsidRPr="00CE04C2" w:rsidSect="00A73416">
      <w:pgSz w:w="16838" w:h="11906" w:orient="landscape"/>
      <w:pgMar w:top="-426" w:right="39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782" w:rsidRDefault="00F63782" w:rsidP="009F5C3F">
      <w:pPr>
        <w:spacing w:after="0" w:line="240" w:lineRule="auto"/>
      </w:pPr>
      <w:r>
        <w:separator/>
      </w:r>
    </w:p>
  </w:endnote>
  <w:endnote w:type="continuationSeparator" w:id="1">
    <w:p w:rsidR="00F63782" w:rsidRDefault="00F63782" w:rsidP="009F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782" w:rsidRDefault="00F63782" w:rsidP="009F5C3F">
      <w:pPr>
        <w:spacing w:after="0" w:line="240" w:lineRule="auto"/>
      </w:pPr>
      <w:r>
        <w:separator/>
      </w:r>
    </w:p>
  </w:footnote>
  <w:footnote w:type="continuationSeparator" w:id="1">
    <w:p w:rsidR="00F63782" w:rsidRDefault="00F63782" w:rsidP="009F5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C3F"/>
    <w:rsid w:val="00005BAA"/>
    <w:rsid w:val="00006543"/>
    <w:rsid w:val="000134A6"/>
    <w:rsid w:val="0002643E"/>
    <w:rsid w:val="000320EE"/>
    <w:rsid w:val="000343FA"/>
    <w:rsid w:val="00041EA9"/>
    <w:rsid w:val="00042842"/>
    <w:rsid w:val="00047483"/>
    <w:rsid w:val="00070E45"/>
    <w:rsid w:val="000728A3"/>
    <w:rsid w:val="000824D3"/>
    <w:rsid w:val="000851AA"/>
    <w:rsid w:val="0009105E"/>
    <w:rsid w:val="00094622"/>
    <w:rsid w:val="000961B0"/>
    <w:rsid w:val="000A1E1F"/>
    <w:rsid w:val="000A3E2C"/>
    <w:rsid w:val="000A7FE1"/>
    <w:rsid w:val="000B00EE"/>
    <w:rsid w:val="000B027E"/>
    <w:rsid w:val="000B08CF"/>
    <w:rsid w:val="000B1912"/>
    <w:rsid w:val="000B20BB"/>
    <w:rsid w:val="000B28BA"/>
    <w:rsid w:val="000B30C2"/>
    <w:rsid w:val="000B4F3F"/>
    <w:rsid w:val="000B6071"/>
    <w:rsid w:val="000C393E"/>
    <w:rsid w:val="000D204C"/>
    <w:rsid w:val="000D2E94"/>
    <w:rsid w:val="000D3379"/>
    <w:rsid w:val="000D68AC"/>
    <w:rsid w:val="000E2333"/>
    <w:rsid w:val="000E33A0"/>
    <w:rsid w:val="000E3D6B"/>
    <w:rsid w:val="000F719D"/>
    <w:rsid w:val="00101F6B"/>
    <w:rsid w:val="001114A2"/>
    <w:rsid w:val="00116C2F"/>
    <w:rsid w:val="00123FA5"/>
    <w:rsid w:val="001248EB"/>
    <w:rsid w:val="00131EA5"/>
    <w:rsid w:val="00135EE1"/>
    <w:rsid w:val="0013674F"/>
    <w:rsid w:val="00136A9A"/>
    <w:rsid w:val="00140B33"/>
    <w:rsid w:val="00141734"/>
    <w:rsid w:val="00147A9E"/>
    <w:rsid w:val="0015240C"/>
    <w:rsid w:val="00155A92"/>
    <w:rsid w:val="001573E8"/>
    <w:rsid w:val="00160C74"/>
    <w:rsid w:val="00165B87"/>
    <w:rsid w:val="00174C72"/>
    <w:rsid w:val="00175928"/>
    <w:rsid w:val="00180489"/>
    <w:rsid w:val="00185303"/>
    <w:rsid w:val="00191788"/>
    <w:rsid w:val="001935B4"/>
    <w:rsid w:val="001A091B"/>
    <w:rsid w:val="001B4A31"/>
    <w:rsid w:val="001B51F3"/>
    <w:rsid w:val="001C2710"/>
    <w:rsid w:val="001D06EB"/>
    <w:rsid w:val="001E1616"/>
    <w:rsid w:val="00213206"/>
    <w:rsid w:val="00214F6C"/>
    <w:rsid w:val="00215314"/>
    <w:rsid w:val="00223368"/>
    <w:rsid w:val="00224DB2"/>
    <w:rsid w:val="00226670"/>
    <w:rsid w:val="00227AE3"/>
    <w:rsid w:val="002315E5"/>
    <w:rsid w:val="00241BA7"/>
    <w:rsid w:val="0024387B"/>
    <w:rsid w:val="0024586E"/>
    <w:rsid w:val="00255498"/>
    <w:rsid w:val="00255F87"/>
    <w:rsid w:val="0026774F"/>
    <w:rsid w:val="00270C2D"/>
    <w:rsid w:val="002715AE"/>
    <w:rsid w:val="002733FA"/>
    <w:rsid w:val="00274BB5"/>
    <w:rsid w:val="002826E8"/>
    <w:rsid w:val="00290B02"/>
    <w:rsid w:val="00291F72"/>
    <w:rsid w:val="002940B6"/>
    <w:rsid w:val="00296A99"/>
    <w:rsid w:val="00296E4F"/>
    <w:rsid w:val="002A4EDF"/>
    <w:rsid w:val="002A7783"/>
    <w:rsid w:val="002B1574"/>
    <w:rsid w:val="002B7631"/>
    <w:rsid w:val="002C7F62"/>
    <w:rsid w:val="002D6616"/>
    <w:rsid w:val="002F4E3D"/>
    <w:rsid w:val="00303326"/>
    <w:rsid w:val="003110B4"/>
    <w:rsid w:val="00313774"/>
    <w:rsid w:val="00315111"/>
    <w:rsid w:val="0031566B"/>
    <w:rsid w:val="00323C96"/>
    <w:rsid w:val="00343932"/>
    <w:rsid w:val="0034629E"/>
    <w:rsid w:val="00350164"/>
    <w:rsid w:val="00350DD2"/>
    <w:rsid w:val="0035436A"/>
    <w:rsid w:val="003546C6"/>
    <w:rsid w:val="00354C98"/>
    <w:rsid w:val="003558EF"/>
    <w:rsid w:val="003562F1"/>
    <w:rsid w:val="00362D28"/>
    <w:rsid w:val="00362D5C"/>
    <w:rsid w:val="00377F17"/>
    <w:rsid w:val="003820DA"/>
    <w:rsid w:val="00384DA6"/>
    <w:rsid w:val="00390FB5"/>
    <w:rsid w:val="00391305"/>
    <w:rsid w:val="00395BB1"/>
    <w:rsid w:val="003979A4"/>
    <w:rsid w:val="003B03C6"/>
    <w:rsid w:val="003B397F"/>
    <w:rsid w:val="003C7106"/>
    <w:rsid w:val="003D2C3E"/>
    <w:rsid w:val="003D5C9D"/>
    <w:rsid w:val="003E2064"/>
    <w:rsid w:val="003E709A"/>
    <w:rsid w:val="003F0D4B"/>
    <w:rsid w:val="003F2718"/>
    <w:rsid w:val="003F4E86"/>
    <w:rsid w:val="003F6AE0"/>
    <w:rsid w:val="00401D88"/>
    <w:rsid w:val="00402CA3"/>
    <w:rsid w:val="00407326"/>
    <w:rsid w:val="00412DE5"/>
    <w:rsid w:val="004147F8"/>
    <w:rsid w:val="004160BE"/>
    <w:rsid w:val="00416B9A"/>
    <w:rsid w:val="00431DF9"/>
    <w:rsid w:val="00431DFA"/>
    <w:rsid w:val="004333EF"/>
    <w:rsid w:val="00437A07"/>
    <w:rsid w:val="004402D8"/>
    <w:rsid w:val="004464EF"/>
    <w:rsid w:val="004527CD"/>
    <w:rsid w:val="00461870"/>
    <w:rsid w:val="00464B99"/>
    <w:rsid w:val="004676D3"/>
    <w:rsid w:val="00476CF3"/>
    <w:rsid w:val="00480E0D"/>
    <w:rsid w:val="00485CF6"/>
    <w:rsid w:val="00486019"/>
    <w:rsid w:val="00486B10"/>
    <w:rsid w:val="00495F8D"/>
    <w:rsid w:val="004A1B3B"/>
    <w:rsid w:val="004A3727"/>
    <w:rsid w:val="004B092C"/>
    <w:rsid w:val="004C0C30"/>
    <w:rsid w:val="004C1488"/>
    <w:rsid w:val="004C25BF"/>
    <w:rsid w:val="004C30CF"/>
    <w:rsid w:val="004C6A3E"/>
    <w:rsid w:val="004C73BB"/>
    <w:rsid w:val="004C799E"/>
    <w:rsid w:val="004C7D3C"/>
    <w:rsid w:val="004D0EA6"/>
    <w:rsid w:val="004D49E5"/>
    <w:rsid w:val="004E2AB2"/>
    <w:rsid w:val="0050042C"/>
    <w:rsid w:val="00504CBF"/>
    <w:rsid w:val="00504DF3"/>
    <w:rsid w:val="00507DCC"/>
    <w:rsid w:val="00515668"/>
    <w:rsid w:val="005202C5"/>
    <w:rsid w:val="0052078C"/>
    <w:rsid w:val="00536E3A"/>
    <w:rsid w:val="00547ACC"/>
    <w:rsid w:val="005603A2"/>
    <w:rsid w:val="0056709B"/>
    <w:rsid w:val="00570228"/>
    <w:rsid w:val="00570960"/>
    <w:rsid w:val="00575DD8"/>
    <w:rsid w:val="00577F53"/>
    <w:rsid w:val="00580AEB"/>
    <w:rsid w:val="0058134F"/>
    <w:rsid w:val="00581A6C"/>
    <w:rsid w:val="005932E5"/>
    <w:rsid w:val="005958F1"/>
    <w:rsid w:val="005A1B51"/>
    <w:rsid w:val="005B65AD"/>
    <w:rsid w:val="005C420C"/>
    <w:rsid w:val="005D0DAE"/>
    <w:rsid w:val="005D24E6"/>
    <w:rsid w:val="005D2742"/>
    <w:rsid w:val="005D51E8"/>
    <w:rsid w:val="005D5601"/>
    <w:rsid w:val="005D759F"/>
    <w:rsid w:val="005E50B2"/>
    <w:rsid w:val="005F6DE1"/>
    <w:rsid w:val="00602574"/>
    <w:rsid w:val="00604CC3"/>
    <w:rsid w:val="00607B86"/>
    <w:rsid w:val="00607D2F"/>
    <w:rsid w:val="006104DA"/>
    <w:rsid w:val="00610E30"/>
    <w:rsid w:val="00615327"/>
    <w:rsid w:val="006153B3"/>
    <w:rsid w:val="006159F1"/>
    <w:rsid w:val="00627F60"/>
    <w:rsid w:val="006351D3"/>
    <w:rsid w:val="006363D4"/>
    <w:rsid w:val="00636E32"/>
    <w:rsid w:val="006410FB"/>
    <w:rsid w:val="00642DA4"/>
    <w:rsid w:val="00643E59"/>
    <w:rsid w:val="006452ED"/>
    <w:rsid w:val="00645F8E"/>
    <w:rsid w:val="006509D7"/>
    <w:rsid w:val="00650D55"/>
    <w:rsid w:val="0065173B"/>
    <w:rsid w:val="00660C8B"/>
    <w:rsid w:val="00661FF4"/>
    <w:rsid w:val="0066705B"/>
    <w:rsid w:val="006720D4"/>
    <w:rsid w:val="00675986"/>
    <w:rsid w:val="00683356"/>
    <w:rsid w:val="00685AD7"/>
    <w:rsid w:val="00690A73"/>
    <w:rsid w:val="00694B63"/>
    <w:rsid w:val="00694E13"/>
    <w:rsid w:val="00696D32"/>
    <w:rsid w:val="00696DC3"/>
    <w:rsid w:val="006A0BE0"/>
    <w:rsid w:val="006A2284"/>
    <w:rsid w:val="006A4377"/>
    <w:rsid w:val="006B24F7"/>
    <w:rsid w:val="006B48D9"/>
    <w:rsid w:val="006C660C"/>
    <w:rsid w:val="006D68B6"/>
    <w:rsid w:val="006D7740"/>
    <w:rsid w:val="006E37C5"/>
    <w:rsid w:val="00700BDA"/>
    <w:rsid w:val="00701B4B"/>
    <w:rsid w:val="00702BDD"/>
    <w:rsid w:val="007038D6"/>
    <w:rsid w:val="00713AD3"/>
    <w:rsid w:val="00715FAF"/>
    <w:rsid w:val="00720FA3"/>
    <w:rsid w:val="007233A5"/>
    <w:rsid w:val="00724E73"/>
    <w:rsid w:val="00740B49"/>
    <w:rsid w:val="007453E5"/>
    <w:rsid w:val="00746C98"/>
    <w:rsid w:val="007526AE"/>
    <w:rsid w:val="007531D2"/>
    <w:rsid w:val="00762A96"/>
    <w:rsid w:val="00770CB0"/>
    <w:rsid w:val="00774773"/>
    <w:rsid w:val="0078347A"/>
    <w:rsid w:val="007837D3"/>
    <w:rsid w:val="00783C24"/>
    <w:rsid w:val="00795BF6"/>
    <w:rsid w:val="00797D3B"/>
    <w:rsid w:val="007B3725"/>
    <w:rsid w:val="007B5A3D"/>
    <w:rsid w:val="007D3F3C"/>
    <w:rsid w:val="007D73FB"/>
    <w:rsid w:val="007E01D1"/>
    <w:rsid w:val="007E4AC4"/>
    <w:rsid w:val="007E77DA"/>
    <w:rsid w:val="007F116E"/>
    <w:rsid w:val="007F73EB"/>
    <w:rsid w:val="008045EB"/>
    <w:rsid w:val="008116E0"/>
    <w:rsid w:val="00814AEA"/>
    <w:rsid w:val="00823563"/>
    <w:rsid w:val="0082487C"/>
    <w:rsid w:val="00825B58"/>
    <w:rsid w:val="00827671"/>
    <w:rsid w:val="00830501"/>
    <w:rsid w:val="0083683C"/>
    <w:rsid w:val="00841C6A"/>
    <w:rsid w:val="0084243D"/>
    <w:rsid w:val="00842FFE"/>
    <w:rsid w:val="008431DD"/>
    <w:rsid w:val="008529EF"/>
    <w:rsid w:val="00854B66"/>
    <w:rsid w:val="0085741B"/>
    <w:rsid w:val="0086363C"/>
    <w:rsid w:val="00867E58"/>
    <w:rsid w:val="0087449B"/>
    <w:rsid w:val="00877C4F"/>
    <w:rsid w:val="00884334"/>
    <w:rsid w:val="00893A0D"/>
    <w:rsid w:val="008A34AE"/>
    <w:rsid w:val="008A52E3"/>
    <w:rsid w:val="008B0F73"/>
    <w:rsid w:val="008B1D3C"/>
    <w:rsid w:val="008B5262"/>
    <w:rsid w:val="008B5A86"/>
    <w:rsid w:val="008C4B54"/>
    <w:rsid w:val="008C5840"/>
    <w:rsid w:val="008D4E8A"/>
    <w:rsid w:val="008F0104"/>
    <w:rsid w:val="00904C58"/>
    <w:rsid w:val="00913042"/>
    <w:rsid w:val="009169A2"/>
    <w:rsid w:val="00916D06"/>
    <w:rsid w:val="00916EE5"/>
    <w:rsid w:val="009170D7"/>
    <w:rsid w:val="0091710D"/>
    <w:rsid w:val="00921569"/>
    <w:rsid w:val="00924489"/>
    <w:rsid w:val="009275F9"/>
    <w:rsid w:val="0093267F"/>
    <w:rsid w:val="009407F2"/>
    <w:rsid w:val="009500FA"/>
    <w:rsid w:val="00950629"/>
    <w:rsid w:val="0095394B"/>
    <w:rsid w:val="00970F7F"/>
    <w:rsid w:val="009804DE"/>
    <w:rsid w:val="00984990"/>
    <w:rsid w:val="0098595D"/>
    <w:rsid w:val="00986F62"/>
    <w:rsid w:val="009918B6"/>
    <w:rsid w:val="0099250F"/>
    <w:rsid w:val="009A2A86"/>
    <w:rsid w:val="009A4774"/>
    <w:rsid w:val="009A5E99"/>
    <w:rsid w:val="009B3D96"/>
    <w:rsid w:val="009B4EF2"/>
    <w:rsid w:val="009B6657"/>
    <w:rsid w:val="009C6039"/>
    <w:rsid w:val="009C75B4"/>
    <w:rsid w:val="009D23F8"/>
    <w:rsid w:val="009D76B1"/>
    <w:rsid w:val="009F2110"/>
    <w:rsid w:val="009F5808"/>
    <w:rsid w:val="009F5C3F"/>
    <w:rsid w:val="009F5C61"/>
    <w:rsid w:val="009F6788"/>
    <w:rsid w:val="00A04DA3"/>
    <w:rsid w:val="00A05C83"/>
    <w:rsid w:val="00A06D7C"/>
    <w:rsid w:val="00A17331"/>
    <w:rsid w:val="00A21CC3"/>
    <w:rsid w:val="00A22161"/>
    <w:rsid w:val="00A229AE"/>
    <w:rsid w:val="00A27A54"/>
    <w:rsid w:val="00A37F02"/>
    <w:rsid w:val="00A42F01"/>
    <w:rsid w:val="00A46514"/>
    <w:rsid w:val="00A51642"/>
    <w:rsid w:val="00A51CA6"/>
    <w:rsid w:val="00A53C51"/>
    <w:rsid w:val="00A5682D"/>
    <w:rsid w:val="00A5745D"/>
    <w:rsid w:val="00A66E73"/>
    <w:rsid w:val="00A70C25"/>
    <w:rsid w:val="00A73416"/>
    <w:rsid w:val="00A73817"/>
    <w:rsid w:val="00A8323E"/>
    <w:rsid w:val="00A86D89"/>
    <w:rsid w:val="00A87745"/>
    <w:rsid w:val="00AA2B26"/>
    <w:rsid w:val="00AA4EF2"/>
    <w:rsid w:val="00AA5F85"/>
    <w:rsid w:val="00AB6EF6"/>
    <w:rsid w:val="00AC2339"/>
    <w:rsid w:val="00AD0718"/>
    <w:rsid w:val="00AD278B"/>
    <w:rsid w:val="00AD6EF7"/>
    <w:rsid w:val="00AE2388"/>
    <w:rsid w:val="00AE4A4A"/>
    <w:rsid w:val="00AF5439"/>
    <w:rsid w:val="00AF7E73"/>
    <w:rsid w:val="00B037F1"/>
    <w:rsid w:val="00B0408C"/>
    <w:rsid w:val="00B0563F"/>
    <w:rsid w:val="00B2190D"/>
    <w:rsid w:val="00B30AE3"/>
    <w:rsid w:val="00B330CE"/>
    <w:rsid w:val="00B3390B"/>
    <w:rsid w:val="00B341FB"/>
    <w:rsid w:val="00B356AF"/>
    <w:rsid w:val="00B435C5"/>
    <w:rsid w:val="00B460D7"/>
    <w:rsid w:val="00B504E4"/>
    <w:rsid w:val="00B50A29"/>
    <w:rsid w:val="00B57120"/>
    <w:rsid w:val="00B65CEB"/>
    <w:rsid w:val="00B709B5"/>
    <w:rsid w:val="00B72B87"/>
    <w:rsid w:val="00B80D5F"/>
    <w:rsid w:val="00B82DD6"/>
    <w:rsid w:val="00B83ED5"/>
    <w:rsid w:val="00B87E9F"/>
    <w:rsid w:val="00B929B5"/>
    <w:rsid w:val="00B972BB"/>
    <w:rsid w:val="00BA415A"/>
    <w:rsid w:val="00BA4443"/>
    <w:rsid w:val="00BA61E6"/>
    <w:rsid w:val="00BA6AA3"/>
    <w:rsid w:val="00BB07DA"/>
    <w:rsid w:val="00BC2F81"/>
    <w:rsid w:val="00BC4A1D"/>
    <w:rsid w:val="00BC58AA"/>
    <w:rsid w:val="00BC6114"/>
    <w:rsid w:val="00BC7BAC"/>
    <w:rsid w:val="00BD3F56"/>
    <w:rsid w:val="00BD7036"/>
    <w:rsid w:val="00BF014B"/>
    <w:rsid w:val="00BF336D"/>
    <w:rsid w:val="00C0028C"/>
    <w:rsid w:val="00C044B5"/>
    <w:rsid w:val="00C052E0"/>
    <w:rsid w:val="00C0768E"/>
    <w:rsid w:val="00C11C59"/>
    <w:rsid w:val="00C14759"/>
    <w:rsid w:val="00C14D40"/>
    <w:rsid w:val="00C163D3"/>
    <w:rsid w:val="00C174BC"/>
    <w:rsid w:val="00C2297E"/>
    <w:rsid w:val="00C23C9A"/>
    <w:rsid w:val="00C24675"/>
    <w:rsid w:val="00C309F4"/>
    <w:rsid w:val="00C34C8D"/>
    <w:rsid w:val="00C62776"/>
    <w:rsid w:val="00C63A75"/>
    <w:rsid w:val="00C67500"/>
    <w:rsid w:val="00C71047"/>
    <w:rsid w:val="00C72605"/>
    <w:rsid w:val="00C72EF7"/>
    <w:rsid w:val="00C733F0"/>
    <w:rsid w:val="00C740BE"/>
    <w:rsid w:val="00C74DEE"/>
    <w:rsid w:val="00C831A7"/>
    <w:rsid w:val="00C9110E"/>
    <w:rsid w:val="00C9217F"/>
    <w:rsid w:val="00C94E1D"/>
    <w:rsid w:val="00C971F7"/>
    <w:rsid w:val="00CA137D"/>
    <w:rsid w:val="00CA44EB"/>
    <w:rsid w:val="00CA4F97"/>
    <w:rsid w:val="00CB6793"/>
    <w:rsid w:val="00CB6F72"/>
    <w:rsid w:val="00CC6781"/>
    <w:rsid w:val="00CD1C4D"/>
    <w:rsid w:val="00CD4CE2"/>
    <w:rsid w:val="00CD57D5"/>
    <w:rsid w:val="00CD5CD5"/>
    <w:rsid w:val="00CE04C2"/>
    <w:rsid w:val="00CE0684"/>
    <w:rsid w:val="00CE1275"/>
    <w:rsid w:val="00CE2888"/>
    <w:rsid w:val="00CE573D"/>
    <w:rsid w:val="00CE6AC8"/>
    <w:rsid w:val="00CF4C45"/>
    <w:rsid w:val="00CF6424"/>
    <w:rsid w:val="00D006C9"/>
    <w:rsid w:val="00D13AF0"/>
    <w:rsid w:val="00D140D0"/>
    <w:rsid w:val="00D207A5"/>
    <w:rsid w:val="00D207B8"/>
    <w:rsid w:val="00D246A9"/>
    <w:rsid w:val="00D252D5"/>
    <w:rsid w:val="00D31076"/>
    <w:rsid w:val="00D312E5"/>
    <w:rsid w:val="00D41C4C"/>
    <w:rsid w:val="00D50320"/>
    <w:rsid w:val="00D56EF4"/>
    <w:rsid w:val="00D603F9"/>
    <w:rsid w:val="00D622F0"/>
    <w:rsid w:val="00D6670E"/>
    <w:rsid w:val="00D729D3"/>
    <w:rsid w:val="00D83A66"/>
    <w:rsid w:val="00D84F7C"/>
    <w:rsid w:val="00D86206"/>
    <w:rsid w:val="00D874FC"/>
    <w:rsid w:val="00DA1F79"/>
    <w:rsid w:val="00DA5D7C"/>
    <w:rsid w:val="00DA6728"/>
    <w:rsid w:val="00DB1667"/>
    <w:rsid w:val="00DB2068"/>
    <w:rsid w:val="00DB5844"/>
    <w:rsid w:val="00DB7642"/>
    <w:rsid w:val="00DB7949"/>
    <w:rsid w:val="00DC1CA3"/>
    <w:rsid w:val="00DC3436"/>
    <w:rsid w:val="00DC4ECD"/>
    <w:rsid w:val="00DC71FD"/>
    <w:rsid w:val="00DD0963"/>
    <w:rsid w:val="00DD1408"/>
    <w:rsid w:val="00DD153A"/>
    <w:rsid w:val="00DD3E93"/>
    <w:rsid w:val="00DE2F0B"/>
    <w:rsid w:val="00DE4DA6"/>
    <w:rsid w:val="00DE7866"/>
    <w:rsid w:val="00DF1996"/>
    <w:rsid w:val="00DF6F37"/>
    <w:rsid w:val="00DF7918"/>
    <w:rsid w:val="00E02564"/>
    <w:rsid w:val="00E07EA1"/>
    <w:rsid w:val="00E15D36"/>
    <w:rsid w:val="00E17857"/>
    <w:rsid w:val="00E21465"/>
    <w:rsid w:val="00E23081"/>
    <w:rsid w:val="00E23EEA"/>
    <w:rsid w:val="00E30F55"/>
    <w:rsid w:val="00E32AFF"/>
    <w:rsid w:val="00E375D7"/>
    <w:rsid w:val="00E4337F"/>
    <w:rsid w:val="00E43DCC"/>
    <w:rsid w:val="00E5144E"/>
    <w:rsid w:val="00E519C6"/>
    <w:rsid w:val="00E5626F"/>
    <w:rsid w:val="00E56EA8"/>
    <w:rsid w:val="00E6031D"/>
    <w:rsid w:val="00E65522"/>
    <w:rsid w:val="00E6615E"/>
    <w:rsid w:val="00E70E2A"/>
    <w:rsid w:val="00E81B40"/>
    <w:rsid w:val="00E81E5B"/>
    <w:rsid w:val="00E87454"/>
    <w:rsid w:val="00EA1789"/>
    <w:rsid w:val="00EA392A"/>
    <w:rsid w:val="00EB4B4C"/>
    <w:rsid w:val="00EC1879"/>
    <w:rsid w:val="00ED0F09"/>
    <w:rsid w:val="00ED169E"/>
    <w:rsid w:val="00ED2BC1"/>
    <w:rsid w:val="00ED778C"/>
    <w:rsid w:val="00EE188C"/>
    <w:rsid w:val="00EE3A88"/>
    <w:rsid w:val="00EE3E0E"/>
    <w:rsid w:val="00EE41CB"/>
    <w:rsid w:val="00EF0C49"/>
    <w:rsid w:val="00EF6439"/>
    <w:rsid w:val="00EF749E"/>
    <w:rsid w:val="00F01986"/>
    <w:rsid w:val="00F063E3"/>
    <w:rsid w:val="00F06BF9"/>
    <w:rsid w:val="00F13B78"/>
    <w:rsid w:val="00F13C08"/>
    <w:rsid w:val="00F21A57"/>
    <w:rsid w:val="00F23D84"/>
    <w:rsid w:val="00F30693"/>
    <w:rsid w:val="00F33AFA"/>
    <w:rsid w:val="00F41151"/>
    <w:rsid w:val="00F44AE2"/>
    <w:rsid w:val="00F50588"/>
    <w:rsid w:val="00F51D26"/>
    <w:rsid w:val="00F5200A"/>
    <w:rsid w:val="00F52860"/>
    <w:rsid w:val="00F53B59"/>
    <w:rsid w:val="00F53E77"/>
    <w:rsid w:val="00F55741"/>
    <w:rsid w:val="00F5685E"/>
    <w:rsid w:val="00F60CAB"/>
    <w:rsid w:val="00F61993"/>
    <w:rsid w:val="00F63782"/>
    <w:rsid w:val="00F65E52"/>
    <w:rsid w:val="00F6619F"/>
    <w:rsid w:val="00F7088D"/>
    <w:rsid w:val="00F74BD1"/>
    <w:rsid w:val="00F8024C"/>
    <w:rsid w:val="00F859F8"/>
    <w:rsid w:val="00F90103"/>
    <w:rsid w:val="00F951AD"/>
    <w:rsid w:val="00F95D73"/>
    <w:rsid w:val="00F96813"/>
    <w:rsid w:val="00FA3081"/>
    <w:rsid w:val="00FB208C"/>
    <w:rsid w:val="00FB2740"/>
    <w:rsid w:val="00FB6F7F"/>
    <w:rsid w:val="00FC5159"/>
    <w:rsid w:val="00FC52F5"/>
    <w:rsid w:val="00FC59A0"/>
    <w:rsid w:val="00FC6C6C"/>
    <w:rsid w:val="00FC7686"/>
    <w:rsid w:val="00FC7CB2"/>
    <w:rsid w:val="00FD18F4"/>
    <w:rsid w:val="00FE5EE1"/>
    <w:rsid w:val="00FF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C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5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5C3F"/>
  </w:style>
  <w:style w:type="paragraph" w:styleId="a6">
    <w:name w:val="footer"/>
    <w:basedOn w:val="a"/>
    <w:link w:val="a7"/>
    <w:uiPriority w:val="99"/>
    <w:semiHidden/>
    <w:unhideWhenUsed/>
    <w:rsid w:val="009F5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5C3F"/>
  </w:style>
  <w:style w:type="paragraph" w:styleId="a8">
    <w:name w:val="Balloon Text"/>
    <w:basedOn w:val="a"/>
    <w:link w:val="a9"/>
    <w:uiPriority w:val="99"/>
    <w:semiHidden/>
    <w:unhideWhenUsed/>
    <w:rsid w:val="002A4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EDF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next w:val="a"/>
    <w:uiPriority w:val="99"/>
    <w:semiHidden/>
    <w:rsid w:val="00431DF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CE04C2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53CA5-DB6A-43B0-9572-0B38BF1D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Фины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Гранже</dc:creator>
  <cp:keywords/>
  <dc:description/>
  <cp:lastModifiedBy>Маисеенко</cp:lastModifiedBy>
  <cp:revision>27</cp:revision>
  <cp:lastPrinted>2017-07-02T22:51:00Z</cp:lastPrinted>
  <dcterms:created xsi:type="dcterms:W3CDTF">2014-12-04T22:07:00Z</dcterms:created>
  <dcterms:modified xsi:type="dcterms:W3CDTF">2017-07-02T22:51:00Z</dcterms:modified>
</cp:coreProperties>
</file>